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68A" w:rsidRDefault="00A8268A" w:rsidP="00A8268A"/>
    <w:tbl>
      <w:tblPr>
        <w:tblpPr w:leftFromText="187" w:rightFromText="187" w:horzAnchor="margin" w:tblpXSpec="center" w:tblpY="2881"/>
        <w:tblW w:w="4000" w:type="pct"/>
        <w:tblBorders>
          <w:left w:val="single" w:sz="12" w:space="0" w:color="5B9BD5" w:themeColor="accent1"/>
        </w:tblBorders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7472"/>
      </w:tblGrid>
      <w:tr w:rsidR="00A8268A" w:rsidTr="006D264D">
        <w:sdt>
          <w:sdtPr>
            <w:rPr>
              <w:color w:val="2E74B5" w:themeColor="accent1" w:themeShade="BF"/>
              <w:sz w:val="24"/>
              <w:szCs w:val="24"/>
            </w:rPr>
            <w:alias w:val="Организация"/>
            <w:id w:val="13406915"/>
            <w:placeholder>
              <w:docPart w:val="D89EC7C74B7F4C2F92FDEAD4EF724B53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8268A" w:rsidRDefault="009A3DFC" w:rsidP="006D264D">
                <w:pPr>
                  <w:pStyle w:val="a3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  <w:szCs w:val="24"/>
                  </w:rPr>
                  <w:t>Университет ИТМО</w:t>
                </w:r>
              </w:p>
            </w:tc>
          </w:sdtContent>
        </w:sdt>
      </w:tr>
      <w:tr w:rsidR="00A8268A" w:rsidTr="006D264D">
        <w:tc>
          <w:tcPr>
            <w:tcW w:w="7672" w:type="dxa"/>
          </w:tcPr>
          <w:p w:rsidR="00A8268A" w:rsidRPr="00EA171F" w:rsidRDefault="00A8268A" w:rsidP="006D264D">
            <w:pPr>
              <w:pStyle w:val="a3"/>
              <w:spacing w:line="216" w:lineRule="auto"/>
              <w:rPr>
                <w:rFonts w:asciiTheme="majorHAnsi" w:eastAsiaTheme="majorEastAsia" w:hAnsiTheme="majorHAnsi" w:cstheme="majorBidi"/>
                <w:color w:val="5B9BD5" w:themeColor="accent1"/>
                <w:sz w:val="88"/>
                <w:szCs w:val="88"/>
              </w:rPr>
            </w:pPr>
            <w:r>
              <w:rPr>
                <w:rFonts w:asciiTheme="majorHAnsi" w:eastAsiaTheme="majorEastAsia" w:hAnsiTheme="majorHAnsi" w:cstheme="majorBidi"/>
                <w:color w:val="5B9BD5" w:themeColor="accent1"/>
                <w:sz w:val="88"/>
                <w:szCs w:val="88"/>
              </w:rPr>
              <w:t>Лабораторная работа №1</w:t>
            </w:r>
          </w:p>
        </w:tc>
      </w:tr>
      <w:tr w:rsidR="00A8268A" w:rsidTr="006D264D">
        <w:sdt>
          <w:sdtPr>
            <w:rPr>
              <w:color w:val="2E74B5" w:themeColor="accent1" w:themeShade="BF"/>
              <w:sz w:val="24"/>
              <w:szCs w:val="24"/>
            </w:rPr>
            <w:alias w:val="Подзаголовок"/>
            <w:id w:val="13406923"/>
            <w:placeholder>
              <w:docPart w:val="049E247C478347E896CE75D8C8F767C1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8268A" w:rsidRDefault="009A3DFC" w:rsidP="006D264D">
                <w:pPr>
                  <w:pStyle w:val="a3"/>
                  <w:rPr>
                    <w:color w:val="2E74B5" w:themeColor="accent1" w:themeShade="BF"/>
                    <w:sz w:val="24"/>
                  </w:rPr>
                </w:pPr>
                <w:r w:rsidRPr="00325C9B">
                  <w:rPr>
                    <w:color w:val="2E74B5" w:themeColor="accent1" w:themeShade="BF"/>
                    <w:sz w:val="24"/>
                    <w:szCs w:val="24"/>
                  </w:rPr>
                  <w:t xml:space="preserve"> </w:t>
                </w:r>
                <w:r w:rsidRPr="00325C9B">
                  <w:rPr>
                    <w:color w:val="2E74B5" w:themeColor="accent1" w:themeShade="BF"/>
                    <w:sz w:val="24"/>
                    <w:szCs w:val="24"/>
                  </w:rPr>
                  <w:t>Знакомство с LXC-контейнерами</w:t>
                </w:r>
                <w:r>
                  <w:rPr>
                    <w:color w:val="2E74B5" w:themeColor="accent1" w:themeShade="BF"/>
                    <w:sz w:val="24"/>
                    <w:szCs w:val="24"/>
                  </w:rPr>
                  <w:t xml:space="preserve"> </w:t>
                </w:r>
              </w:p>
            </w:tc>
          </w:sdtContent>
        </w:sdt>
      </w:tr>
    </w:tbl>
    <w:tbl>
      <w:tblPr>
        <w:tblpPr w:leftFromText="187" w:rightFromText="187" w:horzAnchor="margin" w:tblpXSpec="center" w:tblpYSpec="bottom"/>
        <w:tblW w:w="3857" w:type="pct"/>
        <w:tblLook w:val="04A0" w:firstRow="1" w:lastRow="0" w:firstColumn="1" w:lastColumn="0" w:noHBand="0" w:noVBand="1"/>
      </w:tblPr>
      <w:tblGrid>
        <w:gridCol w:w="7216"/>
      </w:tblGrid>
      <w:tr w:rsidR="00A8268A" w:rsidTr="006D264D">
        <w:tc>
          <w:tcPr>
            <w:tcW w:w="7221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Times New Roman" w:hAnsi="Times New Roman" w:cs="Times New Roman"/>
                <w:color w:val="5B9BD5" w:themeColor="accent1"/>
                <w:sz w:val="28"/>
                <w:szCs w:val="28"/>
              </w:rPr>
              <w:alias w:val="Автор"/>
              <w:id w:val="13406928"/>
              <w:placeholder>
                <w:docPart w:val="7077AAF5E7354DEAB8894EEDB9F6219E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A8268A" w:rsidRDefault="009A3DFC" w:rsidP="006D264D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color w:val="5B9BD5" w:themeColor="accent1"/>
                    <w:sz w:val="28"/>
                    <w:szCs w:val="28"/>
                  </w:rPr>
                  <w:t>Факультет ИКТ</w:t>
                </w:r>
              </w:p>
            </w:sdtContent>
          </w:sdt>
          <w:sdt>
            <w:sdtPr>
              <w:rPr>
                <w:rFonts w:ascii="Times New Roman" w:hAnsi="Times New Roman" w:cs="Times New Roman"/>
                <w:color w:val="5B9BD5" w:themeColor="accent1"/>
                <w:sz w:val="28"/>
                <w:szCs w:val="28"/>
              </w:rPr>
              <w:alias w:val="Дата"/>
              <w:tag w:val="Дата"/>
              <w:id w:val="13406932"/>
              <w:placeholder>
                <w:docPart w:val="49665A4F0B6E40238969DC4FED6342B7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24-09-24T00:00:00Z">
                <w:dateFormat w:val="d.M.yyyy"/>
                <w:lid w:val="ru-RU"/>
                <w:storeMappedDataAs w:val="dateTime"/>
                <w:calendar w:val="gregorian"/>
              </w:date>
            </w:sdtPr>
            <w:sdtEndPr/>
            <w:sdtContent>
              <w:p w:rsidR="00A8268A" w:rsidRDefault="00A8268A" w:rsidP="006D264D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color w:val="5B9BD5" w:themeColor="accent1"/>
                    <w:sz w:val="28"/>
                    <w:szCs w:val="28"/>
                  </w:rPr>
                  <w:t>24.9.2024</w:t>
                </w:r>
              </w:p>
            </w:sdtContent>
          </w:sdt>
          <w:p w:rsidR="00A8268A" w:rsidRPr="00A8268A" w:rsidRDefault="00A8268A" w:rsidP="006D264D">
            <w:pPr>
              <w:pStyle w:val="a3"/>
              <w:rPr>
                <w:color w:val="5B9BD5" w:themeColor="accent1"/>
              </w:rPr>
            </w:pPr>
            <w:r w:rsidRPr="00A8268A">
              <w:rPr>
                <w:color w:val="5B9BD5" w:themeColor="accent1"/>
                <w:sz w:val="28"/>
              </w:rPr>
              <w:t>Выполнил студент Петров Д.</w:t>
            </w:r>
          </w:p>
        </w:tc>
      </w:tr>
    </w:tbl>
    <w:p w:rsidR="002C6F18" w:rsidRDefault="002C6F18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A8268A" w:rsidRDefault="00A8268A"/>
    <w:p w:rsidR="009A3DFC" w:rsidRPr="0043269C" w:rsidRDefault="009A3DFC" w:rsidP="009A3DFC">
      <w:pPr>
        <w:rPr>
          <w:b/>
        </w:rPr>
      </w:pPr>
      <w:r w:rsidRPr="0043269C">
        <w:rPr>
          <w:b/>
        </w:rPr>
        <w:lastRenderedPageBreak/>
        <w:t xml:space="preserve">Шаг 1. Кликнуть на </w:t>
      </w:r>
      <w:proofErr w:type="spellStart"/>
      <w:r w:rsidRPr="0043269C">
        <w:rPr>
          <w:b/>
        </w:rPr>
        <w:t>ноду</w:t>
      </w:r>
      <w:proofErr w:type="spellEnd"/>
      <w:r w:rsidRPr="0043269C">
        <w:rPr>
          <w:b/>
        </w:rPr>
        <w:t xml:space="preserve"> </w:t>
      </w:r>
      <w:r w:rsidRPr="0043269C">
        <w:rPr>
          <w:b/>
        </w:rPr>
        <w:t xml:space="preserve">в нашем случае </w:t>
      </w:r>
      <w:proofErr w:type="spellStart"/>
      <w:r w:rsidRPr="0043269C">
        <w:rPr>
          <w:b/>
          <w:i/>
          <w:iCs/>
          <w:lang w:val="en-US"/>
        </w:rPr>
        <w:t>proxmox</w:t>
      </w:r>
      <w:proofErr w:type="spellEnd"/>
      <w:r w:rsidRPr="0043269C">
        <w:rPr>
          <w:b/>
        </w:rPr>
        <w:t xml:space="preserve">, перейти в раздел </w:t>
      </w:r>
      <w:r w:rsidRPr="0043269C">
        <w:rPr>
          <w:b/>
          <w:i/>
          <w:iCs/>
          <w:lang w:val="en-US"/>
        </w:rPr>
        <w:t>System</w:t>
      </w:r>
      <w:r w:rsidRPr="0043269C">
        <w:rPr>
          <w:b/>
          <w:i/>
          <w:iCs/>
        </w:rPr>
        <w:t xml:space="preserve"> -&gt; </w:t>
      </w:r>
      <w:r w:rsidRPr="0043269C">
        <w:rPr>
          <w:b/>
          <w:i/>
          <w:iCs/>
          <w:lang w:val="en-US"/>
        </w:rPr>
        <w:t>Network</w:t>
      </w:r>
      <w:r w:rsidRPr="0043269C">
        <w:rPr>
          <w:b/>
        </w:rPr>
        <w:t>. Там будет лишь один сетевой интерфейс по умолчанию, он же основной сетевой интерфейс ранее созданной виртуальной машины</w:t>
      </w:r>
      <w:r w:rsidRPr="0043269C">
        <w:rPr>
          <w:b/>
        </w:rPr>
        <w:t xml:space="preserve"> </w:t>
      </w:r>
    </w:p>
    <w:p w:rsidR="009A3DFC" w:rsidRDefault="009A3DFC" w:rsidP="009A3DFC">
      <w:r>
        <w:rPr>
          <w:noProof/>
          <w:lang w:eastAsia="ru-RU"/>
        </w:rPr>
        <w:drawing>
          <wp:inline distT="0" distB="0" distL="0" distR="0" wp14:anchorId="35541BF4" wp14:editId="1C85C159">
            <wp:extent cx="5940425" cy="5867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82" w:rsidRPr="0043269C" w:rsidRDefault="00123582" w:rsidP="00123582">
      <w:pPr>
        <w:rPr>
          <w:b/>
        </w:rPr>
      </w:pPr>
      <w:r w:rsidRPr="0043269C">
        <w:rPr>
          <w:b/>
        </w:rPr>
        <w:t xml:space="preserve">Шаг 2. Для создания ВМ и контейнеров в </w:t>
      </w:r>
      <w:proofErr w:type="spellStart"/>
      <w:r w:rsidRPr="0043269C">
        <w:rPr>
          <w:b/>
          <w:lang w:val="en-US"/>
        </w:rPr>
        <w:t>Proxmox</w:t>
      </w:r>
      <w:proofErr w:type="spellEnd"/>
      <w:r w:rsidRPr="0043269C">
        <w:rPr>
          <w:b/>
        </w:rPr>
        <w:t xml:space="preserve"> необходимо использовать сетевой интерфейс типа </w:t>
      </w:r>
      <w:r w:rsidRPr="0043269C">
        <w:rPr>
          <w:b/>
          <w:bCs/>
          <w:lang w:val="en-US"/>
        </w:rPr>
        <w:t>bridge</w:t>
      </w:r>
      <w:r w:rsidRPr="0043269C">
        <w:rPr>
          <w:b/>
        </w:rPr>
        <w:t xml:space="preserve"> (мост), поэтому существующий интерфейс нам не подойдет. </w:t>
      </w:r>
      <w:r w:rsidRPr="0043269C">
        <w:rPr>
          <w:b/>
        </w:rPr>
        <w:t>Создаем новый бридж</w:t>
      </w:r>
    </w:p>
    <w:p w:rsidR="00123582" w:rsidRDefault="00123582" w:rsidP="00123582">
      <w:pPr>
        <w:pStyle w:val="a6"/>
        <w:numPr>
          <w:ilvl w:val="0"/>
          <w:numId w:val="1"/>
        </w:numPr>
      </w:pPr>
      <w:r>
        <w:rPr>
          <w:lang w:val="en-US"/>
        </w:rPr>
        <w:t>IP</w:t>
      </w:r>
      <w:r w:rsidRPr="00FE69C1">
        <w:t>-</w:t>
      </w:r>
      <w:r>
        <w:t xml:space="preserve">адрес нужно указать </w:t>
      </w:r>
      <w:r w:rsidRPr="00382258">
        <w:rPr>
          <w:u w:val="single"/>
        </w:rPr>
        <w:t>такой же</w:t>
      </w:r>
      <w:r>
        <w:t>, как установлен на базовой ВМ, в нашем случае 10.0.2.15</w:t>
      </w:r>
      <w:r w:rsidRPr="00FE69C1">
        <w:t>/24</w:t>
      </w:r>
    </w:p>
    <w:p w:rsidR="00123582" w:rsidRDefault="00123582" w:rsidP="00123582">
      <w:pPr>
        <w:pStyle w:val="a6"/>
        <w:numPr>
          <w:ilvl w:val="0"/>
          <w:numId w:val="1"/>
        </w:numPr>
      </w:pPr>
      <w:r>
        <w:t xml:space="preserve">В качестве </w:t>
      </w:r>
      <w:r w:rsidRPr="00382258">
        <w:rPr>
          <w:u w:val="single"/>
        </w:rPr>
        <w:t>шлюза</w:t>
      </w:r>
      <w:r>
        <w:t xml:space="preserve"> необходимо указать </w:t>
      </w:r>
      <w:r w:rsidRPr="00FE69C1">
        <w:t>10.0.2.2 (</w:t>
      </w:r>
      <w:r>
        <w:t xml:space="preserve">его можно проверить заранее, выполнив на ВМ команду </w:t>
      </w:r>
      <w:proofErr w:type="spellStart"/>
      <w:r w:rsidRPr="00F50C88">
        <w:rPr>
          <w:i/>
          <w:iCs/>
          <w:lang w:val="en-US"/>
        </w:rPr>
        <w:t>ip</w:t>
      </w:r>
      <w:proofErr w:type="spellEnd"/>
      <w:r w:rsidRPr="00F50C88">
        <w:rPr>
          <w:i/>
          <w:iCs/>
        </w:rPr>
        <w:t xml:space="preserve"> </w:t>
      </w:r>
      <w:r w:rsidRPr="00F50C88">
        <w:rPr>
          <w:i/>
          <w:iCs/>
          <w:lang w:val="en-US"/>
        </w:rPr>
        <w:t>r</w:t>
      </w:r>
      <w:r w:rsidRPr="00F50C88">
        <w:t xml:space="preserve"> </w:t>
      </w:r>
      <w:r>
        <w:t xml:space="preserve">и взять значение из строчки </w:t>
      </w:r>
      <w:r w:rsidRPr="00F50C88">
        <w:rPr>
          <w:i/>
          <w:iCs/>
          <w:lang w:val="en-US"/>
        </w:rPr>
        <w:t>default</w:t>
      </w:r>
      <w:r w:rsidRPr="00F50C88">
        <w:rPr>
          <w:i/>
          <w:iCs/>
        </w:rPr>
        <w:t xml:space="preserve"> </w:t>
      </w:r>
      <w:r w:rsidRPr="00F50C88">
        <w:rPr>
          <w:i/>
          <w:iCs/>
          <w:lang w:val="en-US"/>
        </w:rPr>
        <w:t>via</w:t>
      </w:r>
      <w:r w:rsidRPr="00FE69C1">
        <w:t>)</w:t>
      </w:r>
    </w:p>
    <w:p w:rsidR="00123582" w:rsidRDefault="00123582" w:rsidP="0098617F">
      <w:pPr>
        <w:pStyle w:val="a6"/>
        <w:numPr>
          <w:ilvl w:val="0"/>
          <w:numId w:val="1"/>
        </w:numPr>
      </w:pPr>
      <w:r>
        <w:t xml:space="preserve">В качестве порта бриджа прописать </w:t>
      </w:r>
      <w:r w:rsidRPr="00123582">
        <w:rPr>
          <w:u w:val="single"/>
        </w:rPr>
        <w:t>имя</w:t>
      </w:r>
      <w:r>
        <w:t xml:space="preserve"> сетевого интерфейса по умолчанию.</w:t>
      </w:r>
    </w:p>
    <w:p w:rsidR="00123582" w:rsidRPr="00123582" w:rsidRDefault="00123582" w:rsidP="00123582">
      <w:pPr>
        <w:rPr>
          <w:lang w:val="en-US"/>
        </w:rPr>
      </w:pPr>
      <w:r>
        <w:t xml:space="preserve">Смотрим </w:t>
      </w:r>
      <w:r>
        <w:rPr>
          <w:lang w:val="en-US"/>
        </w:rPr>
        <w:t>default via</w:t>
      </w:r>
    </w:p>
    <w:p w:rsidR="00123582" w:rsidRDefault="00123582" w:rsidP="00123582">
      <w:pPr>
        <w:pStyle w:val="a6"/>
      </w:pPr>
    </w:p>
    <w:p w:rsidR="00123582" w:rsidRDefault="00123582" w:rsidP="00123582">
      <w:pPr>
        <w:pStyle w:val="a6"/>
      </w:pPr>
      <w:r>
        <w:rPr>
          <w:noProof/>
          <w:lang w:eastAsia="ru-RU"/>
        </w:rPr>
        <w:drawing>
          <wp:inline distT="0" distB="0" distL="0" distR="0" wp14:anchorId="02E7CE12" wp14:editId="01B1E587">
            <wp:extent cx="4944165" cy="523948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82" w:rsidRDefault="00123582" w:rsidP="00124688">
      <w:r>
        <w:lastRenderedPageBreak/>
        <w:t>Создание бриджа</w:t>
      </w:r>
    </w:p>
    <w:p w:rsidR="00123582" w:rsidRDefault="00123582" w:rsidP="00123582">
      <w:pPr>
        <w:pStyle w:val="a6"/>
      </w:pPr>
      <w:r>
        <w:rPr>
          <w:noProof/>
          <w:lang w:eastAsia="ru-RU"/>
        </w:rPr>
        <w:drawing>
          <wp:inline distT="0" distB="0" distL="0" distR="0" wp14:anchorId="7A7DAF35" wp14:editId="1613863C">
            <wp:extent cx="5715798" cy="24196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82" w:rsidRDefault="00123582" w:rsidP="00124688">
      <w:r>
        <w:t>Проверяем по 10 раз все настройки, чтоб не было ошибок, ибо это критически важное место и применяем настройки</w:t>
      </w:r>
    </w:p>
    <w:p w:rsidR="00123582" w:rsidRDefault="00123582" w:rsidP="00123582">
      <w:pPr>
        <w:pStyle w:val="a6"/>
        <w:jc w:val="center"/>
      </w:pPr>
      <w:r w:rsidRPr="00123582">
        <w:drawing>
          <wp:inline distT="0" distB="0" distL="0" distR="0" wp14:anchorId="32728CE4" wp14:editId="24741E79">
            <wp:extent cx="2708164" cy="1001864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554" cy="100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88" w:rsidRDefault="00124688" w:rsidP="00124688">
      <w:pPr>
        <w:rPr>
          <w:i/>
          <w:iCs/>
          <w:lang w:val="en-US"/>
        </w:rPr>
      </w:pPr>
      <w:r>
        <w:t xml:space="preserve">Если все правильно, то сетевой доступ не пропадет и основной интерфейс станет интерфейсом типа </w:t>
      </w:r>
      <w:r>
        <w:rPr>
          <w:lang w:val="en-US"/>
        </w:rPr>
        <w:t>bridge</w:t>
      </w:r>
      <w:r w:rsidRPr="00382258">
        <w:t xml:space="preserve">. </w:t>
      </w:r>
      <w:r>
        <w:t xml:space="preserve">В этом можно убедиться, например, </w:t>
      </w:r>
      <w:proofErr w:type="spellStart"/>
      <w:r>
        <w:t>залогинившись</w:t>
      </w:r>
      <w:proofErr w:type="spellEnd"/>
      <w:r>
        <w:t xml:space="preserve"> на ВМ по </w:t>
      </w:r>
      <w:r>
        <w:rPr>
          <w:lang w:val="en-US"/>
        </w:rPr>
        <w:t>SSH</w:t>
      </w:r>
      <w:r w:rsidRPr="00382258">
        <w:t xml:space="preserve"> </w:t>
      </w:r>
      <w:r>
        <w:t xml:space="preserve">и выполнив команду </w:t>
      </w:r>
      <w:proofErr w:type="spellStart"/>
      <w:r w:rsidRPr="00BE6814">
        <w:rPr>
          <w:i/>
          <w:iCs/>
          <w:lang w:val="en-US"/>
        </w:rPr>
        <w:t>ip</w:t>
      </w:r>
      <w:proofErr w:type="spellEnd"/>
      <w:r w:rsidRPr="00BE6814">
        <w:rPr>
          <w:i/>
          <w:iCs/>
        </w:rPr>
        <w:t xml:space="preserve"> </w:t>
      </w:r>
      <w:r w:rsidRPr="00BE6814">
        <w:rPr>
          <w:i/>
          <w:iCs/>
          <w:lang w:val="en-US"/>
        </w:rPr>
        <w:t>a</w:t>
      </w:r>
    </w:p>
    <w:p w:rsidR="00124688" w:rsidRDefault="00124688" w:rsidP="00124688">
      <w:r>
        <w:rPr>
          <w:noProof/>
          <w:lang w:eastAsia="ru-RU"/>
        </w:rPr>
        <w:drawing>
          <wp:inline distT="0" distB="0" distL="0" distR="0" wp14:anchorId="2BA30174" wp14:editId="6D05775B">
            <wp:extent cx="5940425" cy="1626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88" w:rsidRDefault="00124688" w:rsidP="00124688"/>
    <w:p w:rsidR="00124688" w:rsidRPr="00124688" w:rsidRDefault="00124688" w:rsidP="00124688">
      <w:pPr>
        <w:rPr>
          <w:b/>
        </w:rPr>
      </w:pPr>
      <w:r w:rsidRPr="00124688">
        <w:rPr>
          <w:b/>
        </w:rPr>
        <w:t xml:space="preserve">Шаг 3. Для создания контейнеров необходим, как минимум, сам базовый образ для контейнера. Это может быть обычный </w:t>
      </w:r>
      <w:r w:rsidRPr="00124688">
        <w:rPr>
          <w:b/>
          <w:lang w:val="en-US"/>
        </w:rPr>
        <w:t>Linux</w:t>
      </w:r>
      <w:r w:rsidRPr="00124688">
        <w:rPr>
          <w:b/>
        </w:rPr>
        <w:t xml:space="preserve">-образ, а может быть и готовый образ с предустановленным ПО. В </w:t>
      </w:r>
      <w:proofErr w:type="spellStart"/>
      <w:r w:rsidRPr="00124688">
        <w:rPr>
          <w:b/>
          <w:lang w:val="en-US"/>
        </w:rPr>
        <w:t>Proxmox</w:t>
      </w:r>
      <w:proofErr w:type="spellEnd"/>
      <w:r w:rsidRPr="00124688">
        <w:rPr>
          <w:b/>
        </w:rPr>
        <w:t xml:space="preserve"> это называется </w:t>
      </w:r>
      <w:r w:rsidRPr="00124688">
        <w:rPr>
          <w:b/>
          <w:bCs/>
          <w:lang w:val="en-US"/>
        </w:rPr>
        <w:t>template</w:t>
      </w:r>
      <w:r w:rsidRPr="00124688">
        <w:rPr>
          <w:b/>
        </w:rPr>
        <w:t xml:space="preserve"> (шаблон). Попробуем создать контейнер с </w:t>
      </w:r>
      <w:proofErr w:type="spellStart"/>
      <w:r w:rsidRPr="00124688">
        <w:rPr>
          <w:b/>
          <w:lang w:val="en-US"/>
        </w:rPr>
        <w:t>Redis</w:t>
      </w:r>
      <w:proofErr w:type="spellEnd"/>
      <w:r w:rsidRPr="00124688">
        <w:rPr>
          <w:b/>
        </w:rPr>
        <w:t xml:space="preserve">, для этого необходимо провалиться внутрь </w:t>
      </w:r>
      <w:proofErr w:type="spellStart"/>
      <w:r w:rsidRPr="00124688">
        <w:rPr>
          <w:b/>
        </w:rPr>
        <w:t>ноды</w:t>
      </w:r>
      <w:proofErr w:type="spellEnd"/>
      <w:r w:rsidRPr="00124688">
        <w:rPr>
          <w:b/>
        </w:rPr>
        <w:t xml:space="preserve"> </w:t>
      </w:r>
      <w:proofErr w:type="spellStart"/>
      <w:r w:rsidRPr="00124688">
        <w:rPr>
          <w:b/>
          <w:lang w:val="en-US"/>
        </w:rPr>
        <w:t>proxmox</w:t>
      </w:r>
      <w:proofErr w:type="spellEnd"/>
      <w:r w:rsidRPr="00124688">
        <w:rPr>
          <w:b/>
        </w:rPr>
        <w:t xml:space="preserve"> и выбрать пункт меню </w:t>
      </w:r>
      <w:r w:rsidRPr="00124688">
        <w:rPr>
          <w:b/>
          <w:i/>
          <w:iCs/>
          <w:lang w:val="en-US"/>
        </w:rPr>
        <w:t>CT Templates</w:t>
      </w:r>
    </w:p>
    <w:p w:rsidR="00124688" w:rsidRDefault="00124688" w:rsidP="00124688">
      <w:r>
        <w:rPr>
          <w:noProof/>
          <w:lang w:eastAsia="ru-RU"/>
        </w:rPr>
        <w:lastRenderedPageBreak/>
        <w:drawing>
          <wp:inline distT="0" distB="0" distL="0" distR="0" wp14:anchorId="5669C38D" wp14:editId="3820EFF1">
            <wp:extent cx="5940425" cy="58674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88" w:rsidRPr="00B216B7" w:rsidRDefault="00124688" w:rsidP="00124688">
      <w:r>
        <w:t xml:space="preserve">Шаг 4. Для тренировки подойдет любой образ из готовых, публичных. Поэтому достаточно кликнуть кнопку </w:t>
      </w:r>
      <w:r>
        <w:rPr>
          <w:lang w:val="en-US"/>
        </w:rPr>
        <w:t>Templates</w:t>
      </w:r>
      <w:r w:rsidRPr="00B216B7">
        <w:t xml:space="preserve"> </w:t>
      </w:r>
      <w:r>
        <w:t xml:space="preserve">и через поиск найти нужны </w:t>
      </w:r>
      <w:proofErr w:type="spellStart"/>
      <w:r>
        <w:t>темплейт</w:t>
      </w:r>
      <w:proofErr w:type="spellEnd"/>
      <w:r>
        <w:t xml:space="preserve"> с </w:t>
      </w:r>
      <w:proofErr w:type="spellStart"/>
      <w:r>
        <w:rPr>
          <w:lang w:val="en-US"/>
        </w:rPr>
        <w:t>redis</w:t>
      </w:r>
      <w:proofErr w:type="spellEnd"/>
      <w:r w:rsidRPr="00B216B7">
        <w:t xml:space="preserve">, </w:t>
      </w:r>
      <w:r>
        <w:t xml:space="preserve">затем нажать </w:t>
      </w:r>
      <w:r w:rsidRPr="00BE6814">
        <w:rPr>
          <w:i/>
          <w:iCs/>
          <w:lang w:val="en-US"/>
        </w:rPr>
        <w:t>Download</w:t>
      </w:r>
    </w:p>
    <w:p w:rsidR="0043269C" w:rsidRPr="0043269C" w:rsidRDefault="0043269C" w:rsidP="00124688">
      <w:r w:rsidRPr="0043269C">
        <w:drawing>
          <wp:inline distT="0" distB="0" distL="0" distR="0" wp14:anchorId="5675CBDF" wp14:editId="684DE6BC">
            <wp:extent cx="5940425" cy="1993265"/>
            <wp:effectExtent l="0" t="0" r="317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Запускаем его установку и ждем окончания (</w:t>
      </w:r>
      <w:r>
        <w:rPr>
          <w:lang w:val="en-US"/>
        </w:rPr>
        <w:t>TASK</w:t>
      </w:r>
      <w:r w:rsidRPr="0043269C">
        <w:t xml:space="preserve"> </w:t>
      </w:r>
      <w:r>
        <w:rPr>
          <w:lang w:val="en-US"/>
        </w:rPr>
        <w:t>OK</w:t>
      </w:r>
      <w:r>
        <w:t>)</w:t>
      </w:r>
    </w:p>
    <w:p w:rsidR="00124688" w:rsidRDefault="00124688" w:rsidP="00124688">
      <w:r>
        <w:rPr>
          <w:noProof/>
          <w:lang w:eastAsia="ru-RU"/>
        </w:rPr>
        <w:lastRenderedPageBreak/>
        <w:drawing>
          <wp:inline distT="0" distB="0" distL="0" distR="0" wp14:anchorId="63A7E18C" wp14:editId="1105DCB5">
            <wp:extent cx="5940425" cy="37388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Default="0043269C" w:rsidP="00124688"/>
    <w:p w:rsidR="00124688" w:rsidRDefault="00124688" w:rsidP="00124688">
      <w:pPr>
        <w:rPr>
          <w:b/>
          <w:i/>
          <w:iCs/>
          <w:lang w:val="en-US"/>
        </w:rPr>
      </w:pPr>
      <w:r w:rsidRPr="0043269C">
        <w:rPr>
          <w:b/>
        </w:rPr>
        <w:t xml:space="preserve">Шаг 5. </w:t>
      </w:r>
      <w:r w:rsidR="0043269C">
        <w:rPr>
          <w:b/>
        </w:rPr>
        <w:t>Начинаем</w:t>
      </w:r>
      <w:r w:rsidRPr="0043269C">
        <w:rPr>
          <w:b/>
        </w:rPr>
        <w:t xml:space="preserve"> создавать контейнер в этом же разделе. В правом верхнем углу необходимо нажать заветную кнопку </w:t>
      </w:r>
      <w:r w:rsidRPr="0043269C">
        <w:rPr>
          <w:b/>
          <w:i/>
          <w:iCs/>
          <w:lang w:val="en-US"/>
        </w:rPr>
        <w:t>Create</w:t>
      </w:r>
      <w:r w:rsidRPr="0043269C">
        <w:rPr>
          <w:b/>
          <w:i/>
          <w:iCs/>
        </w:rPr>
        <w:t xml:space="preserve"> </w:t>
      </w:r>
      <w:r w:rsidRPr="0043269C">
        <w:rPr>
          <w:b/>
          <w:i/>
          <w:iCs/>
          <w:lang w:val="en-US"/>
        </w:rPr>
        <w:t>CT</w:t>
      </w:r>
    </w:p>
    <w:p w:rsidR="0043269C" w:rsidRPr="0043269C" w:rsidRDefault="0043269C" w:rsidP="00124688">
      <w:pPr>
        <w:rPr>
          <w:b/>
          <w:iCs/>
        </w:rPr>
      </w:pPr>
      <w:r>
        <w:rPr>
          <w:b/>
          <w:iCs/>
        </w:rPr>
        <w:t>Заполняем и</w:t>
      </w:r>
      <w:r w:rsidRPr="0043269C">
        <w:rPr>
          <w:b/>
          <w:iCs/>
        </w:rPr>
        <w:t xml:space="preserve"> запом</w:t>
      </w:r>
      <w:r>
        <w:rPr>
          <w:b/>
          <w:iCs/>
        </w:rPr>
        <w:t>инаем</w:t>
      </w:r>
      <w:r w:rsidRPr="0043269C">
        <w:rPr>
          <w:b/>
          <w:iCs/>
        </w:rPr>
        <w:t xml:space="preserve"> </w:t>
      </w:r>
      <w:r w:rsidRPr="0043269C">
        <w:rPr>
          <w:b/>
          <w:iCs/>
          <w:lang w:val="en-US"/>
        </w:rPr>
        <w:t>Hostname</w:t>
      </w:r>
      <w:r w:rsidRPr="0043269C">
        <w:rPr>
          <w:b/>
          <w:iCs/>
        </w:rPr>
        <w:t xml:space="preserve"> и пароль на самой первой вкладке, они пригодятся нам далее</w:t>
      </w:r>
    </w:p>
    <w:p w:rsidR="0043269C" w:rsidRDefault="00124688" w:rsidP="0043269C">
      <w:pPr>
        <w:jc w:val="center"/>
      </w:pPr>
      <w:r>
        <w:rPr>
          <w:noProof/>
          <w:lang w:eastAsia="ru-RU"/>
        </w:rPr>
        <w:drawing>
          <wp:inline distT="0" distB="0" distL="0" distR="0" wp14:anchorId="2C7E53F3" wp14:editId="53240A69">
            <wp:extent cx="5479716" cy="4055165"/>
            <wp:effectExtent l="0" t="0" r="698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172" cy="407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Pr="0043269C" w:rsidRDefault="0043269C" w:rsidP="00124688">
      <w:pPr>
        <w:rPr>
          <w:i/>
          <w:iCs/>
        </w:rPr>
      </w:pPr>
      <w:r>
        <w:lastRenderedPageBreak/>
        <w:t xml:space="preserve">В качестве </w:t>
      </w:r>
      <w:proofErr w:type="spellStart"/>
      <w:r>
        <w:t>темплейта</w:t>
      </w:r>
      <w:proofErr w:type="spellEnd"/>
      <w:r w:rsidRPr="0043269C">
        <w:t xml:space="preserve"> выбираем только что скачанный </w:t>
      </w:r>
      <w:proofErr w:type="spellStart"/>
      <w:r w:rsidRPr="0043269C">
        <w:rPr>
          <w:lang w:val="en-US"/>
        </w:rPr>
        <w:t>postgresql</w:t>
      </w:r>
      <w:proofErr w:type="spellEnd"/>
      <w:r w:rsidRPr="0043269C">
        <w:t xml:space="preserve">. </w:t>
      </w:r>
    </w:p>
    <w:p w:rsidR="0043269C" w:rsidRDefault="00124688" w:rsidP="0043269C">
      <w:pPr>
        <w:jc w:val="center"/>
      </w:pPr>
      <w:r>
        <w:rPr>
          <w:noProof/>
          <w:lang w:eastAsia="ru-RU"/>
        </w:rPr>
        <w:drawing>
          <wp:inline distT="0" distB="0" distL="0" distR="0" wp14:anchorId="79551665" wp14:editId="487A21BE">
            <wp:extent cx="5091823" cy="406311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7146" cy="40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Default="0043269C" w:rsidP="0043269C">
      <w:r>
        <w:t>В</w:t>
      </w:r>
      <w:r>
        <w:t xml:space="preserve"> разделе </w:t>
      </w:r>
      <w:r w:rsidRPr="00BE6814">
        <w:rPr>
          <w:i/>
          <w:iCs/>
          <w:lang w:val="en-US"/>
        </w:rPr>
        <w:t>Network</w:t>
      </w:r>
      <w:r w:rsidRPr="00B216B7">
        <w:t xml:space="preserve"> </w:t>
      </w:r>
      <w:r>
        <w:t>–</w:t>
      </w:r>
      <w:r w:rsidRPr="00B216B7">
        <w:t xml:space="preserve"> </w:t>
      </w:r>
      <w:r>
        <w:t xml:space="preserve">там необходимо выбрать селектор </w:t>
      </w:r>
      <w:r w:rsidRPr="00BE6814">
        <w:rPr>
          <w:b/>
          <w:bCs/>
          <w:lang w:val="en-US"/>
        </w:rPr>
        <w:t>DHCP</w:t>
      </w:r>
    </w:p>
    <w:p w:rsidR="00124688" w:rsidRDefault="00124688" w:rsidP="0043269C">
      <w:pPr>
        <w:jc w:val="center"/>
      </w:pPr>
      <w:r>
        <w:rPr>
          <w:noProof/>
          <w:lang w:eastAsia="ru-RU"/>
        </w:rPr>
        <w:drawing>
          <wp:inline distT="0" distB="0" distL="0" distR="0" wp14:anchorId="26C54180" wp14:editId="34A212F2">
            <wp:extent cx="5940425" cy="44246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Default="0043269C" w:rsidP="0043269C">
      <w:r>
        <w:lastRenderedPageBreak/>
        <w:t>Итоговые настройки</w:t>
      </w:r>
    </w:p>
    <w:p w:rsidR="00124688" w:rsidRDefault="00124688" w:rsidP="00124688">
      <w:r>
        <w:rPr>
          <w:noProof/>
          <w:lang w:eastAsia="ru-RU"/>
        </w:rPr>
        <w:drawing>
          <wp:inline distT="0" distB="0" distL="0" distR="0" wp14:anchorId="7B383EF9" wp14:editId="50EF5B95">
            <wp:extent cx="5940425" cy="45256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Pr="0043269C" w:rsidRDefault="0043269C" w:rsidP="00124688">
      <w:r>
        <w:t xml:space="preserve">Ждем </w:t>
      </w:r>
      <w:r>
        <w:rPr>
          <w:lang w:val="en-US"/>
        </w:rPr>
        <w:t xml:space="preserve">TASK OK </w:t>
      </w:r>
    </w:p>
    <w:p w:rsidR="00124688" w:rsidRDefault="00124688" w:rsidP="00124688">
      <w:r>
        <w:rPr>
          <w:noProof/>
          <w:lang w:eastAsia="ru-RU"/>
        </w:rPr>
        <w:drawing>
          <wp:inline distT="0" distB="0" distL="0" distR="0" wp14:anchorId="2336EBB6" wp14:editId="1C6D75D6">
            <wp:extent cx="5940425" cy="36906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88" w:rsidRPr="0043269C" w:rsidRDefault="00124688" w:rsidP="00124688">
      <w:pPr>
        <w:rPr>
          <w:b/>
          <w:i/>
          <w:iCs/>
        </w:rPr>
      </w:pPr>
      <w:r w:rsidRPr="0043269C">
        <w:rPr>
          <w:b/>
        </w:rPr>
        <w:lastRenderedPageBreak/>
        <w:t xml:space="preserve">Шаг 6. Если мы получили в итоге </w:t>
      </w:r>
      <w:r w:rsidRPr="0043269C">
        <w:rPr>
          <w:b/>
          <w:bCs/>
          <w:lang w:val="en-US"/>
        </w:rPr>
        <w:t>TASK</w:t>
      </w:r>
      <w:r w:rsidRPr="0043269C">
        <w:rPr>
          <w:b/>
          <w:bCs/>
        </w:rPr>
        <w:t xml:space="preserve"> </w:t>
      </w:r>
      <w:r w:rsidRPr="0043269C">
        <w:rPr>
          <w:b/>
          <w:bCs/>
          <w:lang w:val="en-US"/>
        </w:rPr>
        <w:t>OK</w:t>
      </w:r>
      <w:r w:rsidRPr="0043269C">
        <w:rPr>
          <w:b/>
        </w:rPr>
        <w:t xml:space="preserve">, значит все создалось успешно и можно </w:t>
      </w:r>
      <w:proofErr w:type="spellStart"/>
      <w:r w:rsidRPr="0043269C">
        <w:rPr>
          <w:b/>
        </w:rPr>
        <w:t>залогиниться</w:t>
      </w:r>
      <w:proofErr w:type="spellEnd"/>
      <w:r w:rsidRPr="0043269C">
        <w:rPr>
          <w:b/>
        </w:rPr>
        <w:t xml:space="preserve"> на контейнер для его первоначальной настройки (</w:t>
      </w:r>
      <w:proofErr w:type="spellStart"/>
      <w:r w:rsidRPr="0043269C">
        <w:rPr>
          <w:b/>
          <w:lang w:val="en-US"/>
        </w:rPr>
        <w:t>init</w:t>
      </w:r>
      <w:proofErr w:type="spellEnd"/>
      <w:r w:rsidRPr="0043269C">
        <w:rPr>
          <w:b/>
        </w:rPr>
        <w:t xml:space="preserve">). Для этого необходимо кликнуть на </w:t>
      </w:r>
      <w:proofErr w:type="spellStart"/>
      <w:r w:rsidRPr="0043269C">
        <w:rPr>
          <w:b/>
        </w:rPr>
        <w:t>свежесозданный</w:t>
      </w:r>
      <w:proofErr w:type="spellEnd"/>
      <w:r w:rsidRPr="0043269C">
        <w:rPr>
          <w:b/>
        </w:rPr>
        <w:t xml:space="preserve"> контейнер в меню слева и выбрать пункт </w:t>
      </w:r>
      <w:r w:rsidRPr="0043269C">
        <w:rPr>
          <w:b/>
          <w:i/>
          <w:iCs/>
          <w:lang w:val="en-US"/>
        </w:rPr>
        <w:t>Console</w:t>
      </w:r>
      <w:r w:rsidRPr="0043269C">
        <w:rPr>
          <w:b/>
        </w:rPr>
        <w:t xml:space="preserve">. </w:t>
      </w:r>
      <w:r w:rsidRPr="0043269C">
        <w:rPr>
          <w:b/>
          <w:i/>
          <w:iCs/>
        </w:rPr>
        <w:t xml:space="preserve">Логин – </w:t>
      </w:r>
      <w:r w:rsidRPr="0043269C">
        <w:rPr>
          <w:b/>
          <w:i/>
          <w:iCs/>
          <w:lang w:val="en-US"/>
        </w:rPr>
        <w:t>root</w:t>
      </w:r>
      <w:r w:rsidRPr="0043269C">
        <w:rPr>
          <w:b/>
          <w:i/>
          <w:iCs/>
        </w:rPr>
        <w:t>, пароль указывался на первой вкладке при создании контейнера</w:t>
      </w:r>
    </w:p>
    <w:p w:rsidR="00124688" w:rsidRDefault="00124688" w:rsidP="00124688">
      <w:r w:rsidRPr="00124688">
        <w:drawing>
          <wp:inline distT="0" distB="0" distL="0" distR="0" wp14:anchorId="7E8B3F40" wp14:editId="73C8C629">
            <wp:extent cx="3105583" cy="83831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7A" w:rsidRPr="0043269C" w:rsidRDefault="008F257A" w:rsidP="008F257A">
      <w:pPr>
        <w:rPr>
          <w:b/>
        </w:rPr>
      </w:pPr>
      <w:r w:rsidRPr="0043269C">
        <w:rPr>
          <w:b/>
        </w:rPr>
        <w:t xml:space="preserve">Шаг 7. На самом первом шаге </w:t>
      </w:r>
      <w:proofErr w:type="spellStart"/>
      <w:r w:rsidRPr="0043269C">
        <w:rPr>
          <w:b/>
        </w:rPr>
        <w:t>инита</w:t>
      </w:r>
      <w:proofErr w:type="spellEnd"/>
      <w:r w:rsidRPr="0043269C">
        <w:rPr>
          <w:b/>
        </w:rPr>
        <w:t xml:space="preserve"> просят придумать пароль для будущей </w:t>
      </w:r>
      <w:proofErr w:type="spellStart"/>
      <w:r w:rsidRPr="0043269C">
        <w:rPr>
          <w:b/>
        </w:rPr>
        <w:t>админки</w:t>
      </w:r>
      <w:proofErr w:type="spellEnd"/>
      <w:r w:rsidRPr="0043269C">
        <w:rPr>
          <w:b/>
        </w:rPr>
        <w:t xml:space="preserve"> </w:t>
      </w:r>
      <w:proofErr w:type="spellStart"/>
      <w:r w:rsidRPr="0043269C">
        <w:rPr>
          <w:b/>
          <w:lang w:val="en-US"/>
        </w:rPr>
        <w:t>Redis</w:t>
      </w:r>
      <w:proofErr w:type="spellEnd"/>
      <w:r w:rsidRPr="0043269C">
        <w:rPr>
          <w:b/>
        </w:rPr>
        <w:t xml:space="preserve">, но нам он не понадобится, поэтому можно ввести любой. </w:t>
      </w:r>
    </w:p>
    <w:p w:rsidR="00124688" w:rsidRDefault="008F257A" w:rsidP="0043269C">
      <w:pPr>
        <w:jc w:val="center"/>
      </w:pPr>
      <w:r>
        <w:rPr>
          <w:noProof/>
          <w:lang w:eastAsia="ru-RU"/>
        </w:rPr>
        <w:drawing>
          <wp:inline distT="0" distB="0" distL="0" distR="0" wp14:anchorId="3561C0D6" wp14:editId="1608FD20">
            <wp:extent cx="4047214" cy="3997462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1229" cy="40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82" w:rsidRPr="0043269C" w:rsidRDefault="0043269C" w:rsidP="0043269C">
      <w:r w:rsidRPr="0043269C">
        <w:t xml:space="preserve">Интерфейс для подключения выбираем </w:t>
      </w:r>
      <w:r w:rsidRPr="0043269C">
        <w:rPr>
          <w:lang w:val="en-US"/>
        </w:rPr>
        <w:t>all</w:t>
      </w:r>
      <w:r w:rsidRPr="0043269C">
        <w:t xml:space="preserve">. </w:t>
      </w:r>
      <w:r w:rsidRPr="0043269C">
        <w:rPr>
          <w:lang w:val="en-US"/>
        </w:rPr>
        <w:t>Protected</w:t>
      </w:r>
      <w:r w:rsidRPr="0043269C">
        <w:t>-</w:t>
      </w:r>
      <w:r w:rsidRPr="0043269C">
        <w:rPr>
          <w:lang w:val="en-US"/>
        </w:rPr>
        <w:t>mode</w:t>
      </w:r>
      <w:r w:rsidRPr="0043269C">
        <w:t xml:space="preserve"> – выключить.</w:t>
      </w:r>
    </w:p>
    <w:p w:rsidR="00A8268A" w:rsidRDefault="008F257A" w:rsidP="0043269C">
      <w:pPr>
        <w:jc w:val="center"/>
      </w:pPr>
      <w:r w:rsidRPr="008F257A">
        <w:drawing>
          <wp:inline distT="0" distB="0" distL="0" distR="0" wp14:anchorId="6E16C70B" wp14:editId="579CD0E3">
            <wp:extent cx="3848432" cy="2396683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0874" cy="23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Default="0043269C" w:rsidP="0043269C">
      <w:r>
        <w:lastRenderedPageBreak/>
        <w:t xml:space="preserve">Все остальное </w:t>
      </w:r>
      <w:proofErr w:type="spellStart"/>
      <w:r>
        <w:t>скипаем</w:t>
      </w:r>
      <w:proofErr w:type="spellEnd"/>
    </w:p>
    <w:p w:rsidR="008F257A" w:rsidRDefault="008F257A" w:rsidP="0043269C">
      <w:pPr>
        <w:jc w:val="center"/>
      </w:pPr>
      <w:r w:rsidRPr="008F257A">
        <w:drawing>
          <wp:inline distT="0" distB="0" distL="0" distR="0" wp14:anchorId="6A3AE1B8" wp14:editId="3E182C7B">
            <wp:extent cx="4556098" cy="3157691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768" cy="316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9C" w:rsidRDefault="0043269C" w:rsidP="0043269C">
      <w:r>
        <w:t>Это тоже скип</w:t>
      </w:r>
    </w:p>
    <w:p w:rsidR="008F257A" w:rsidRDefault="008F257A" w:rsidP="0043269C">
      <w:pPr>
        <w:jc w:val="center"/>
      </w:pPr>
      <w:r>
        <w:rPr>
          <w:noProof/>
          <w:lang w:eastAsia="ru-RU"/>
        </w:rPr>
        <w:drawing>
          <wp:inline distT="0" distB="0" distL="0" distR="0" wp14:anchorId="5304A365" wp14:editId="2BA98201">
            <wp:extent cx="4548146" cy="2857169"/>
            <wp:effectExtent l="0" t="0" r="508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710" cy="28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 w:rsidP="00EB55CC">
      <w:r>
        <w:t>Аналогично скип</w:t>
      </w:r>
    </w:p>
    <w:p w:rsidR="00EB55CC" w:rsidRDefault="00EB55CC" w:rsidP="00EB55CC">
      <w:pPr>
        <w:jc w:val="center"/>
      </w:pPr>
      <w:r w:rsidRPr="00EB55CC">
        <w:drawing>
          <wp:inline distT="0" distB="0" distL="0" distR="0" wp14:anchorId="2DA94EE9" wp14:editId="7B2876AC">
            <wp:extent cx="3808675" cy="1777925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2450" cy="17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 w:rsidP="008F257A"/>
    <w:p w:rsidR="008F257A" w:rsidRPr="00E00D81" w:rsidRDefault="008F257A" w:rsidP="008F257A">
      <w:r>
        <w:lastRenderedPageBreak/>
        <w:t>Последний экран важен</w:t>
      </w:r>
      <w:r w:rsidR="00EB55CC">
        <w:t xml:space="preserve"> </w:t>
      </w:r>
      <w:proofErr w:type="spellStart"/>
      <w:r w:rsidR="00EB55CC">
        <w:t>скриним</w:t>
      </w:r>
      <w:proofErr w:type="spellEnd"/>
      <w:r w:rsidR="00EB55CC">
        <w:t xml:space="preserve"> его</w:t>
      </w:r>
      <w:r>
        <w:t xml:space="preserve"> на нем перечислены адреса и порты доступов до </w:t>
      </w:r>
      <w:proofErr w:type="spellStart"/>
      <w:r>
        <w:rPr>
          <w:lang w:val="en-US"/>
        </w:rPr>
        <w:t>redis</w:t>
      </w:r>
      <w:proofErr w:type="spellEnd"/>
      <w:r w:rsidR="00EB55CC">
        <w:t xml:space="preserve"> </w:t>
      </w:r>
    </w:p>
    <w:p w:rsidR="008F257A" w:rsidRDefault="008F257A"/>
    <w:p w:rsidR="008F257A" w:rsidRDefault="008F257A">
      <w:r>
        <w:rPr>
          <w:noProof/>
          <w:lang w:eastAsia="ru-RU"/>
        </w:rPr>
        <w:drawing>
          <wp:inline distT="0" distB="0" distL="0" distR="0" wp14:anchorId="28A66D9B" wp14:editId="6911B89C">
            <wp:extent cx="5239481" cy="323895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>
      <w:r>
        <w:t xml:space="preserve">После </w:t>
      </w:r>
      <w:proofErr w:type="spellStart"/>
      <w:r>
        <w:t>скрина</w:t>
      </w:r>
      <w:proofErr w:type="spellEnd"/>
      <w:r>
        <w:t xml:space="preserve"> нажимаем на выход</w:t>
      </w:r>
    </w:p>
    <w:p w:rsidR="008F257A" w:rsidRDefault="008F257A">
      <w:r>
        <w:rPr>
          <w:noProof/>
          <w:lang w:eastAsia="ru-RU"/>
        </w:rPr>
        <w:drawing>
          <wp:inline distT="0" distB="0" distL="0" distR="0" wp14:anchorId="2473A1B1" wp14:editId="642F5155">
            <wp:extent cx="5039428" cy="3229426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>
      <w:r>
        <w:t>Подтверждаем</w:t>
      </w:r>
    </w:p>
    <w:p w:rsidR="008F257A" w:rsidRDefault="008F257A" w:rsidP="00EB55CC">
      <w:pPr>
        <w:jc w:val="center"/>
      </w:pPr>
      <w:r>
        <w:rPr>
          <w:noProof/>
          <w:lang w:eastAsia="ru-RU"/>
        </w:rPr>
        <w:drawing>
          <wp:inline distT="0" distB="0" distL="0" distR="0" wp14:anchorId="3587A5C5" wp14:editId="12DDDBBE">
            <wp:extent cx="2791215" cy="1095528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7A" w:rsidRPr="00EB55CC" w:rsidRDefault="008F257A" w:rsidP="008F257A">
      <w:pPr>
        <w:rPr>
          <w:b/>
          <w:lang w:val="en-US"/>
        </w:rPr>
      </w:pPr>
      <w:r w:rsidRPr="00EB55CC">
        <w:rPr>
          <w:b/>
        </w:rPr>
        <w:lastRenderedPageBreak/>
        <w:t xml:space="preserve">Шаг 8. Загрузим еще один дефолтный образ для контейнера, на этот раз ищем по слову </w:t>
      </w:r>
      <w:proofErr w:type="spellStart"/>
      <w:r w:rsidRPr="00EB55CC">
        <w:rPr>
          <w:b/>
          <w:lang w:val="en-US"/>
        </w:rPr>
        <w:t>nextcloud</w:t>
      </w:r>
      <w:proofErr w:type="spellEnd"/>
    </w:p>
    <w:p w:rsidR="008F257A" w:rsidRDefault="008F257A" w:rsidP="008F257A">
      <w:r>
        <w:rPr>
          <w:noProof/>
          <w:lang w:eastAsia="ru-RU"/>
        </w:rPr>
        <w:drawing>
          <wp:inline distT="0" distB="0" distL="0" distR="0" wp14:anchorId="2F55AB36" wp14:editId="6F17813D">
            <wp:extent cx="5940425" cy="392303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 w:rsidP="008F257A">
      <w:r>
        <w:t>Ждем окончания установки</w:t>
      </w:r>
    </w:p>
    <w:p w:rsidR="008F257A" w:rsidRPr="002F5A8A" w:rsidRDefault="002F5A8A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081377" y="723569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728720"/>
            <wp:effectExtent l="0" t="0" r="3175" b="508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A8A" w:rsidRPr="00EB55CC" w:rsidRDefault="002F5A8A" w:rsidP="002F5A8A">
      <w:pPr>
        <w:rPr>
          <w:b/>
        </w:rPr>
      </w:pPr>
      <w:r w:rsidRPr="00EB55CC">
        <w:rPr>
          <w:b/>
        </w:rPr>
        <w:t xml:space="preserve">Шаг 9. Создаем еще один контейнер из только что скачанного образа, но на этот раз с помощью </w:t>
      </w:r>
      <w:r w:rsidRPr="00EB55CC">
        <w:rPr>
          <w:b/>
          <w:lang w:val="en-US"/>
        </w:rPr>
        <w:t>CLI</w:t>
      </w:r>
      <w:r w:rsidRPr="00EB55CC">
        <w:rPr>
          <w:b/>
        </w:rPr>
        <w:t xml:space="preserve">. Для этого необходимо подключиться к ВМ по </w:t>
      </w:r>
      <w:r w:rsidRPr="00EB55CC">
        <w:rPr>
          <w:b/>
          <w:lang w:val="en-US"/>
        </w:rPr>
        <w:t>SSH</w:t>
      </w:r>
      <w:r w:rsidRPr="00EB55CC">
        <w:rPr>
          <w:b/>
        </w:rPr>
        <w:t xml:space="preserve">, либо просто </w:t>
      </w:r>
      <w:proofErr w:type="spellStart"/>
      <w:r w:rsidRPr="00EB55CC">
        <w:rPr>
          <w:b/>
        </w:rPr>
        <w:t>залогиниться</w:t>
      </w:r>
      <w:proofErr w:type="spellEnd"/>
      <w:r w:rsidRPr="00EB55CC">
        <w:rPr>
          <w:b/>
        </w:rPr>
        <w:t xml:space="preserve"> через </w:t>
      </w:r>
      <w:r w:rsidRPr="00EB55CC">
        <w:rPr>
          <w:b/>
        </w:rPr>
        <w:lastRenderedPageBreak/>
        <w:t xml:space="preserve">встроенную консоль </w:t>
      </w:r>
      <w:proofErr w:type="spellStart"/>
      <w:r w:rsidRPr="00EB55CC">
        <w:rPr>
          <w:b/>
          <w:lang w:val="en-US"/>
        </w:rPr>
        <w:t>VirtualBox</w:t>
      </w:r>
      <w:proofErr w:type="spellEnd"/>
      <w:r w:rsidRPr="00EB55CC">
        <w:rPr>
          <w:b/>
        </w:rPr>
        <w:t xml:space="preserve">. Далее выполнить команду с помощью встроенной утилиты </w:t>
      </w:r>
      <w:proofErr w:type="spellStart"/>
      <w:r w:rsidRPr="00EB55CC">
        <w:rPr>
          <w:b/>
          <w:bCs/>
          <w:lang w:val="en-US"/>
        </w:rPr>
        <w:t>pvesh</w:t>
      </w:r>
      <w:proofErr w:type="spellEnd"/>
      <w:r w:rsidRPr="00EB55CC">
        <w:rPr>
          <w:b/>
        </w:rPr>
        <w:t>, например такую:</w:t>
      </w:r>
    </w:p>
    <w:p w:rsidR="002F5A8A" w:rsidRPr="00603949" w:rsidRDefault="002F5A8A" w:rsidP="002F5A8A">
      <w:pPr>
        <w:shd w:val="clear" w:color="auto" w:fill="E7E6E6" w:themeFill="background2"/>
        <w:rPr>
          <w:rFonts w:ascii="Consolas" w:hAnsi="Consolas"/>
          <w:lang w:val="en-US"/>
        </w:rPr>
      </w:pPr>
      <w:proofErr w:type="spellStart"/>
      <w:r w:rsidRPr="00B16A15">
        <w:rPr>
          <w:rFonts w:ascii="Consolas" w:hAnsi="Consolas"/>
          <w:lang w:val="en-US"/>
        </w:rPr>
        <w:t>pvesh</w:t>
      </w:r>
      <w:proofErr w:type="spellEnd"/>
      <w:r w:rsidRPr="00B16A15">
        <w:rPr>
          <w:rFonts w:ascii="Consolas" w:hAnsi="Consolas"/>
          <w:lang w:val="en-US"/>
        </w:rPr>
        <w:t xml:space="preserve"> create /nodes/</w:t>
      </w:r>
      <w:proofErr w:type="spellStart"/>
      <w:r w:rsidRPr="00B16A15">
        <w:rPr>
          <w:rFonts w:ascii="Consolas" w:hAnsi="Consolas"/>
          <w:lang w:val="en-US"/>
        </w:rPr>
        <w:t>proxmox</w:t>
      </w:r>
      <w:proofErr w:type="spellEnd"/>
      <w:r w:rsidRPr="00B16A15">
        <w:rPr>
          <w:rFonts w:ascii="Consolas" w:hAnsi="Consolas"/>
          <w:lang w:val="en-US"/>
        </w:rPr>
        <w:t>/</w:t>
      </w:r>
      <w:proofErr w:type="spellStart"/>
      <w:r w:rsidRPr="00B16A15">
        <w:rPr>
          <w:rFonts w:ascii="Consolas" w:hAnsi="Consolas"/>
          <w:lang w:val="en-US"/>
        </w:rPr>
        <w:t>lxc</w:t>
      </w:r>
      <w:proofErr w:type="spellEnd"/>
      <w:r w:rsidRPr="00B16A15">
        <w:rPr>
          <w:rFonts w:ascii="Consolas" w:hAnsi="Consolas"/>
          <w:lang w:val="en-US"/>
        </w:rPr>
        <w:t xml:space="preserve"> -</w:t>
      </w:r>
      <w:proofErr w:type="spellStart"/>
      <w:r w:rsidRPr="00B16A15">
        <w:rPr>
          <w:rFonts w:ascii="Consolas" w:hAnsi="Consolas"/>
          <w:lang w:val="en-US"/>
        </w:rPr>
        <w:t>vmid</w:t>
      </w:r>
      <w:proofErr w:type="spellEnd"/>
      <w:r w:rsidRPr="00B16A15">
        <w:rPr>
          <w:rFonts w:ascii="Consolas" w:hAnsi="Consolas"/>
          <w:lang w:val="en-US"/>
        </w:rPr>
        <w:t xml:space="preserve"> 101 -hostname </w:t>
      </w:r>
      <w:proofErr w:type="spellStart"/>
      <w:r w:rsidRPr="00B16A15">
        <w:rPr>
          <w:rFonts w:ascii="Consolas" w:hAnsi="Consolas"/>
          <w:lang w:val="en-US"/>
        </w:rPr>
        <w:t>nextcloud</w:t>
      </w:r>
      <w:proofErr w:type="spellEnd"/>
      <w:r w:rsidRPr="00B16A15">
        <w:rPr>
          <w:rFonts w:ascii="Consolas" w:hAnsi="Consolas"/>
          <w:lang w:val="en-US"/>
        </w:rPr>
        <w:t xml:space="preserve"> -unprivileged true -storage local -password "</w:t>
      </w:r>
      <w:r w:rsidR="00EB55CC">
        <w:rPr>
          <w:rFonts w:ascii="Consolas" w:hAnsi="Consolas"/>
          <w:lang w:val="en-US"/>
        </w:rPr>
        <w:t>password</w:t>
      </w:r>
      <w:r w:rsidRPr="00B16A15">
        <w:rPr>
          <w:rFonts w:ascii="Consolas" w:hAnsi="Consolas"/>
          <w:lang w:val="en-US"/>
        </w:rPr>
        <w:t>" -net0 "name=eth0,bridge=vmbr0,ip=</w:t>
      </w:r>
      <w:proofErr w:type="spellStart"/>
      <w:r w:rsidRPr="00B16A15">
        <w:rPr>
          <w:rFonts w:ascii="Consolas" w:hAnsi="Consolas"/>
          <w:lang w:val="en-US"/>
        </w:rPr>
        <w:t>dhcp,firewall</w:t>
      </w:r>
      <w:proofErr w:type="spellEnd"/>
      <w:r w:rsidRPr="00B16A15">
        <w:rPr>
          <w:rFonts w:ascii="Consolas" w:hAnsi="Consolas"/>
          <w:lang w:val="en-US"/>
        </w:rPr>
        <w:t>=yes" -</w:t>
      </w:r>
      <w:proofErr w:type="spellStart"/>
      <w:r w:rsidRPr="00B16A15">
        <w:rPr>
          <w:rFonts w:ascii="Consolas" w:hAnsi="Consolas"/>
          <w:lang w:val="en-US"/>
        </w:rPr>
        <w:t>ostemplate</w:t>
      </w:r>
      <w:proofErr w:type="spellEnd"/>
      <w:r w:rsidRPr="00B16A15">
        <w:rPr>
          <w:rFonts w:ascii="Consolas" w:hAnsi="Consolas"/>
          <w:lang w:val="en-US"/>
        </w:rPr>
        <w:t xml:space="preserve"> </w:t>
      </w:r>
      <w:proofErr w:type="spellStart"/>
      <w:r w:rsidRPr="00B16A15">
        <w:rPr>
          <w:rFonts w:ascii="Consolas" w:hAnsi="Consolas"/>
          <w:lang w:val="en-US"/>
        </w:rPr>
        <w:t>local:vztmpl</w:t>
      </w:r>
      <w:proofErr w:type="spellEnd"/>
      <w:r w:rsidRPr="00B16A15">
        <w:rPr>
          <w:rFonts w:ascii="Consolas" w:hAnsi="Consolas"/>
          <w:lang w:val="en-US"/>
        </w:rPr>
        <w:t>/debian-12-turnkey-nextcloud_18.1-1_amd64.tar.gz -memory 512</w:t>
      </w:r>
    </w:p>
    <w:p w:rsidR="002F5A8A" w:rsidRDefault="002F5A8A" w:rsidP="002F5A8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DD2ECC" wp14:editId="590BE5C9">
            <wp:extent cx="5940425" cy="21323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A8A" w:rsidRDefault="002F5A8A" w:rsidP="002F5A8A">
      <w:pPr>
        <w:rPr>
          <w:b/>
        </w:rPr>
      </w:pPr>
      <w:r w:rsidRPr="00EB55CC">
        <w:rPr>
          <w:b/>
        </w:rPr>
        <w:t xml:space="preserve">Шаг 10. Возвращаемся в </w:t>
      </w:r>
      <w:proofErr w:type="spellStart"/>
      <w:r w:rsidRPr="00EB55CC">
        <w:rPr>
          <w:b/>
        </w:rPr>
        <w:t>вебморду</w:t>
      </w:r>
      <w:proofErr w:type="spellEnd"/>
      <w:r w:rsidRPr="00EB55CC">
        <w:rPr>
          <w:b/>
        </w:rPr>
        <w:t xml:space="preserve">, проверяем что новый контейнер действительно успешно создался. Подключаемся через </w:t>
      </w:r>
      <w:r w:rsidRPr="00EB55CC">
        <w:rPr>
          <w:b/>
          <w:i/>
          <w:iCs/>
          <w:lang w:val="en-US"/>
        </w:rPr>
        <w:t>Console</w:t>
      </w:r>
      <w:r w:rsidRPr="00EB55CC">
        <w:rPr>
          <w:b/>
        </w:rPr>
        <w:t xml:space="preserve"> аналогично шагу 6.</w:t>
      </w:r>
    </w:p>
    <w:p w:rsidR="00EB55CC" w:rsidRDefault="00EB55CC" w:rsidP="002F5A8A">
      <w:pPr>
        <w:rPr>
          <w:b/>
        </w:rPr>
      </w:pPr>
      <w:r w:rsidRPr="00EB55CC">
        <w:rPr>
          <w:b/>
        </w:rPr>
        <w:t xml:space="preserve">Шаг 11. Проинициализировать контейнер с </w:t>
      </w:r>
      <w:proofErr w:type="spellStart"/>
      <w:r w:rsidRPr="00EB55CC">
        <w:rPr>
          <w:b/>
          <w:lang w:val="en-US"/>
        </w:rPr>
        <w:t>Nextcloud</w:t>
      </w:r>
      <w:proofErr w:type="spellEnd"/>
      <w:r w:rsidRPr="00EB55CC">
        <w:rPr>
          <w:b/>
        </w:rPr>
        <w:t xml:space="preserve"> аналогично шагу 7.</w:t>
      </w:r>
    </w:p>
    <w:p w:rsidR="00EB55CC" w:rsidRPr="00EB55CC" w:rsidRDefault="00EB55CC" w:rsidP="002F5A8A">
      <w:r w:rsidRPr="00EB55CC">
        <w:t xml:space="preserve">На моменте с </w:t>
      </w:r>
      <w:proofErr w:type="spellStart"/>
      <w:r w:rsidRPr="00EB55CC">
        <w:rPr>
          <w:lang w:val="en-US"/>
        </w:rPr>
        <w:t>Redis</w:t>
      </w:r>
      <w:proofErr w:type="spellEnd"/>
      <w:r w:rsidRPr="00EB55CC">
        <w:t xml:space="preserve"> выдаст ошибку – ожидаемо, мы настроим подключение к нему позже, пока что выбираем </w:t>
      </w:r>
      <w:r w:rsidRPr="00EB55CC">
        <w:rPr>
          <w:i/>
          <w:iCs/>
          <w:lang w:val="en-US"/>
        </w:rPr>
        <w:t>Skip</w:t>
      </w:r>
      <w:r w:rsidRPr="00EB55CC">
        <w:t xml:space="preserve">. </w:t>
      </w:r>
    </w:p>
    <w:p w:rsidR="002F5A8A" w:rsidRDefault="002F5A8A" w:rsidP="002F5A8A">
      <w:pPr>
        <w:rPr>
          <w:lang w:val="en-US"/>
        </w:rPr>
      </w:pPr>
      <w:r w:rsidRPr="002F5A8A">
        <w:rPr>
          <w:lang w:val="en-US"/>
        </w:rPr>
        <w:drawing>
          <wp:inline distT="0" distB="0" distL="0" distR="0" wp14:anchorId="7CCE1183" wp14:editId="08DB3F50">
            <wp:extent cx="5940425" cy="35204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 w:rsidP="002F5A8A">
      <w:pPr>
        <w:rPr>
          <w:lang w:val="en-US"/>
        </w:rPr>
      </w:pPr>
    </w:p>
    <w:p w:rsidR="00EB55CC" w:rsidRDefault="00EB55CC" w:rsidP="002F5A8A">
      <w:pPr>
        <w:rPr>
          <w:lang w:val="en-US"/>
        </w:rPr>
      </w:pPr>
    </w:p>
    <w:p w:rsidR="00EB55CC" w:rsidRDefault="00EB55CC" w:rsidP="002F5A8A">
      <w:pPr>
        <w:rPr>
          <w:lang w:val="en-US"/>
        </w:rPr>
      </w:pPr>
    </w:p>
    <w:p w:rsidR="00EB55CC" w:rsidRPr="00EB55CC" w:rsidRDefault="00EB55CC" w:rsidP="002F5A8A">
      <w:r w:rsidRPr="00EB55CC">
        <w:lastRenderedPageBreak/>
        <w:t xml:space="preserve">В качестве </w:t>
      </w:r>
      <w:proofErr w:type="spellStart"/>
      <w:r w:rsidRPr="00EB55CC">
        <w:rPr>
          <w:iCs/>
          <w:lang w:val="en-US"/>
        </w:rPr>
        <w:t>Nextcloud</w:t>
      </w:r>
      <w:proofErr w:type="spellEnd"/>
      <w:r w:rsidRPr="00EB55CC">
        <w:rPr>
          <w:iCs/>
        </w:rPr>
        <w:t xml:space="preserve"> </w:t>
      </w:r>
      <w:r w:rsidRPr="00EB55CC">
        <w:rPr>
          <w:iCs/>
          <w:lang w:val="en-US"/>
        </w:rPr>
        <w:t>Domain</w:t>
      </w:r>
      <w:r>
        <w:t xml:space="preserve"> указываем</w:t>
      </w:r>
      <w:r w:rsidRPr="00EB55CC">
        <w:t xml:space="preserve"> </w:t>
      </w:r>
      <w:r w:rsidRPr="00EB55CC">
        <w:rPr>
          <w:lang w:val="en-US"/>
        </w:rPr>
        <w:t>localhost</w:t>
      </w:r>
      <w:r>
        <w:t>(желательно)</w:t>
      </w:r>
    </w:p>
    <w:p w:rsidR="002F5A8A" w:rsidRDefault="002F5A8A" w:rsidP="002F5A8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F0CA70" wp14:editId="3C41C25C">
            <wp:extent cx="5229955" cy="1705213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Pr="00EB55CC" w:rsidRDefault="00EB55CC" w:rsidP="002F5A8A">
      <w:r>
        <w:t xml:space="preserve">Аналогично как и с предыдущим финальным экраном </w:t>
      </w:r>
      <w:proofErr w:type="spellStart"/>
      <w:r>
        <w:t>скриним</w:t>
      </w:r>
      <w:proofErr w:type="spellEnd"/>
      <w:r>
        <w:t xml:space="preserve"> этот</w:t>
      </w:r>
    </w:p>
    <w:p w:rsidR="002F5A8A" w:rsidRDefault="002F5A8A" w:rsidP="002F5A8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0C76F1" wp14:editId="6B1A07A0">
            <wp:extent cx="5391902" cy="342947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2F5A8A" w:rsidP="002F5A8A">
      <w:pPr>
        <w:rPr>
          <w:b/>
        </w:rPr>
      </w:pPr>
      <w:r w:rsidRPr="00EB55CC">
        <w:rPr>
          <w:b/>
        </w:rPr>
        <w:t xml:space="preserve">Шаг 12. </w:t>
      </w:r>
      <w:r w:rsidR="00EB55CC">
        <w:rPr>
          <w:b/>
        </w:rPr>
        <w:t xml:space="preserve">Делаем проброс портов </w:t>
      </w:r>
    </w:p>
    <w:p w:rsidR="00EB55CC" w:rsidRDefault="00EB55CC" w:rsidP="00EB55CC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2FC96735" wp14:editId="7077A80F">
            <wp:extent cx="4134679" cy="2338933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721" cy="23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A8A" w:rsidRPr="00EB55CC" w:rsidRDefault="00EB55CC" w:rsidP="002F5A8A">
      <w:r>
        <w:t>П</w:t>
      </w:r>
      <w:r w:rsidR="002F5A8A" w:rsidRPr="00EB55CC">
        <w:t xml:space="preserve">роверить, действительно ли приложение запустилось. Для этого </w:t>
      </w:r>
      <w:r>
        <w:t xml:space="preserve">переходим </w:t>
      </w:r>
      <w:r w:rsidR="002F5A8A" w:rsidRPr="00EB55CC">
        <w:t xml:space="preserve">по адресу </w:t>
      </w:r>
      <w:hyperlink r:id="rId35" w:history="1">
        <w:r w:rsidR="002F5A8A" w:rsidRPr="00EB55CC">
          <w:rPr>
            <w:rStyle w:val="a5"/>
            <w:lang w:val="en-US"/>
          </w:rPr>
          <w:t>https</w:t>
        </w:r>
        <w:r w:rsidR="002F5A8A" w:rsidRPr="00EB55CC">
          <w:rPr>
            <w:rStyle w:val="a5"/>
          </w:rPr>
          <w:t>://</w:t>
        </w:r>
        <w:r w:rsidR="002F5A8A" w:rsidRPr="00EB55CC">
          <w:rPr>
            <w:rStyle w:val="a5"/>
            <w:lang w:val="en-US"/>
          </w:rPr>
          <w:t>localhost</w:t>
        </w:r>
        <w:r w:rsidR="002F5A8A" w:rsidRPr="00EB55CC">
          <w:rPr>
            <w:rStyle w:val="a5"/>
          </w:rPr>
          <w:t>/</w:t>
        </w:r>
      </w:hyperlink>
      <w:r w:rsidR="002F5A8A" w:rsidRPr="00EB55CC">
        <w:t xml:space="preserve"> - там мы увидим ошибку сервиса, т.к. </w:t>
      </w:r>
      <w:proofErr w:type="spellStart"/>
      <w:r w:rsidR="002F5A8A" w:rsidRPr="00EB55CC">
        <w:t>некстклауд</w:t>
      </w:r>
      <w:proofErr w:type="spellEnd"/>
      <w:r w:rsidR="002F5A8A" w:rsidRPr="00EB55CC">
        <w:t xml:space="preserve"> не смог найти редис</w:t>
      </w:r>
    </w:p>
    <w:p w:rsidR="002F5A8A" w:rsidRPr="002F5A8A" w:rsidRDefault="002F5A8A" w:rsidP="002F5A8A">
      <w:r w:rsidRPr="002F5A8A">
        <w:lastRenderedPageBreak/>
        <w:drawing>
          <wp:inline distT="0" distB="0" distL="0" distR="0" wp14:anchorId="423D47F6" wp14:editId="49766DDC">
            <wp:extent cx="5940425" cy="5810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A8A" w:rsidRPr="00EB55CC" w:rsidRDefault="002F5A8A" w:rsidP="002F5A8A">
      <w:pPr>
        <w:rPr>
          <w:b/>
        </w:rPr>
      </w:pPr>
      <w:r w:rsidRPr="00EB55CC">
        <w:rPr>
          <w:b/>
        </w:rPr>
        <w:t xml:space="preserve">Шаг 13. Возвращаемся в консоль </w:t>
      </w:r>
      <w:proofErr w:type="spellStart"/>
      <w:r w:rsidRPr="00EB55CC">
        <w:rPr>
          <w:b/>
        </w:rPr>
        <w:t>некстклауда</w:t>
      </w:r>
      <w:proofErr w:type="spellEnd"/>
      <w:r w:rsidRPr="00EB55CC">
        <w:rPr>
          <w:b/>
        </w:rPr>
        <w:t xml:space="preserve">, открываем файл </w:t>
      </w:r>
      <w:r w:rsidRPr="00EB55CC">
        <w:rPr>
          <w:b/>
          <w:bCs/>
        </w:rPr>
        <w:t>/</w:t>
      </w:r>
      <w:proofErr w:type="spellStart"/>
      <w:r w:rsidRPr="00EB55CC">
        <w:rPr>
          <w:b/>
          <w:bCs/>
          <w:lang w:val="en-US"/>
        </w:rPr>
        <w:t>var</w:t>
      </w:r>
      <w:proofErr w:type="spellEnd"/>
      <w:r w:rsidRPr="00EB55CC">
        <w:rPr>
          <w:b/>
          <w:bCs/>
        </w:rPr>
        <w:t>/</w:t>
      </w:r>
      <w:r w:rsidRPr="00EB55CC">
        <w:rPr>
          <w:b/>
          <w:bCs/>
          <w:lang w:val="en-US"/>
        </w:rPr>
        <w:t>www</w:t>
      </w:r>
      <w:r w:rsidRPr="00EB55CC">
        <w:rPr>
          <w:b/>
          <w:bCs/>
        </w:rPr>
        <w:t>/</w:t>
      </w:r>
      <w:proofErr w:type="spellStart"/>
      <w:r w:rsidRPr="00EB55CC">
        <w:rPr>
          <w:b/>
          <w:bCs/>
          <w:lang w:val="en-US"/>
        </w:rPr>
        <w:t>nextcloud</w:t>
      </w:r>
      <w:proofErr w:type="spellEnd"/>
      <w:r w:rsidRPr="00EB55CC">
        <w:rPr>
          <w:b/>
          <w:bCs/>
        </w:rPr>
        <w:t>/</w:t>
      </w:r>
      <w:proofErr w:type="spellStart"/>
      <w:r w:rsidRPr="00EB55CC">
        <w:rPr>
          <w:b/>
          <w:bCs/>
          <w:lang w:val="en-US"/>
        </w:rPr>
        <w:t>config</w:t>
      </w:r>
      <w:proofErr w:type="spellEnd"/>
      <w:r w:rsidRPr="00EB55CC">
        <w:rPr>
          <w:b/>
          <w:bCs/>
        </w:rPr>
        <w:t>/</w:t>
      </w:r>
      <w:proofErr w:type="spellStart"/>
      <w:r w:rsidRPr="00EB55CC">
        <w:rPr>
          <w:b/>
          <w:bCs/>
          <w:lang w:val="en-US"/>
        </w:rPr>
        <w:t>config</w:t>
      </w:r>
      <w:proofErr w:type="spellEnd"/>
      <w:r w:rsidRPr="00EB55CC">
        <w:rPr>
          <w:b/>
          <w:bCs/>
        </w:rPr>
        <w:t>.</w:t>
      </w:r>
      <w:proofErr w:type="spellStart"/>
      <w:r w:rsidRPr="00EB55CC">
        <w:rPr>
          <w:b/>
          <w:bCs/>
          <w:lang w:val="en-US"/>
        </w:rPr>
        <w:t>php</w:t>
      </w:r>
      <w:proofErr w:type="spellEnd"/>
      <w:r w:rsidRPr="00EB55CC">
        <w:rPr>
          <w:b/>
        </w:rPr>
        <w:t xml:space="preserve"> и заменяем адрес редиса на </w:t>
      </w:r>
      <w:proofErr w:type="spellStart"/>
      <w:r w:rsidRPr="00EB55CC">
        <w:rPr>
          <w:b/>
          <w:lang w:val="en-US"/>
        </w:rPr>
        <w:t>ip</w:t>
      </w:r>
      <w:proofErr w:type="spellEnd"/>
      <w:r w:rsidRPr="00EB55CC">
        <w:rPr>
          <w:b/>
        </w:rPr>
        <w:t>/</w:t>
      </w:r>
      <w:r w:rsidRPr="00EB55CC">
        <w:rPr>
          <w:b/>
          <w:lang w:val="en-US"/>
        </w:rPr>
        <w:t>port</w:t>
      </w:r>
      <w:r w:rsidRPr="00EB55CC">
        <w:rPr>
          <w:b/>
        </w:rPr>
        <w:t xml:space="preserve"> из шага 7. Также отключаем </w:t>
      </w:r>
      <w:proofErr w:type="spellStart"/>
      <w:r w:rsidRPr="00EB55CC">
        <w:rPr>
          <w:b/>
          <w:lang w:val="en-US"/>
        </w:rPr>
        <w:t>Memcache</w:t>
      </w:r>
      <w:proofErr w:type="spellEnd"/>
      <w:r w:rsidRPr="00EB55CC">
        <w:rPr>
          <w:b/>
        </w:rPr>
        <w:t xml:space="preserve">, удалив целиком строчку с </w:t>
      </w:r>
      <w:r w:rsidRPr="00EB55CC">
        <w:rPr>
          <w:b/>
          <w:i/>
          <w:iCs/>
        </w:rPr>
        <w:t>‘</w:t>
      </w:r>
      <w:proofErr w:type="spellStart"/>
      <w:r w:rsidRPr="00EB55CC">
        <w:rPr>
          <w:b/>
          <w:i/>
          <w:iCs/>
          <w:lang w:val="en-US"/>
        </w:rPr>
        <w:t>memcache</w:t>
      </w:r>
      <w:proofErr w:type="spellEnd"/>
      <w:r w:rsidRPr="00EB55CC">
        <w:rPr>
          <w:b/>
          <w:i/>
          <w:iCs/>
        </w:rPr>
        <w:t>.</w:t>
      </w:r>
      <w:r w:rsidRPr="00EB55CC">
        <w:rPr>
          <w:b/>
          <w:i/>
          <w:iCs/>
          <w:lang w:val="en-US"/>
        </w:rPr>
        <w:t>local</w:t>
      </w:r>
      <w:r w:rsidRPr="00EB55CC">
        <w:rPr>
          <w:b/>
          <w:i/>
          <w:iCs/>
        </w:rPr>
        <w:t>’</w:t>
      </w:r>
    </w:p>
    <w:p w:rsidR="008F257A" w:rsidRDefault="002F5A8A">
      <w:r w:rsidRPr="002F5A8A">
        <w:drawing>
          <wp:inline distT="0" distB="0" distL="0" distR="0" wp14:anchorId="46469C9F" wp14:editId="035A71B7">
            <wp:extent cx="5940425" cy="32086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A8A" w:rsidRPr="00EB55CC" w:rsidRDefault="002F5A8A" w:rsidP="002F5A8A">
      <w:pPr>
        <w:rPr>
          <w:b/>
        </w:rPr>
      </w:pPr>
      <w:r w:rsidRPr="00EB55CC">
        <w:rPr>
          <w:b/>
        </w:rPr>
        <w:t xml:space="preserve">Шаг 14. Возвращаемся в браузер и убеждаемся, что теперь форма входа в </w:t>
      </w:r>
      <w:proofErr w:type="spellStart"/>
      <w:r w:rsidRPr="00EB55CC">
        <w:rPr>
          <w:b/>
          <w:lang w:val="en-US"/>
        </w:rPr>
        <w:t>Nextcloud</w:t>
      </w:r>
      <w:proofErr w:type="spellEnd"/>
      <w:r w:rsidRPr="00EB55CC">
        <w:rPr>
          <w:b/>
        </w:rPr>
        <w:t xml:space="preserve"> открывается без ошибок</w:t>
      </w:r>
      <w:bookmarkStart w:id="0" w:name="_GoBack"/>
      <w:bookmarkEnd w:id="0"/>
    </w:p>
    <w:p w:rsidR="002F5A8A" w:rsidRDefault="002F5A8A">
      <w:r>
        <w:rPr>
          <w:noProof/>
          <w:lang w:eastAsia="ru-RU"/>
        </w:rPr>
        <w:drawing>
          <wp:inline distT="0" distB="0" distL="0" distR="0" wp14:anchorId="43C7E650" wp14:editId="6EFD267D">
            <wp:extent cx="5940425" cy="32162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CC" w:rsidRDefault="00EB55CC" w:rsidP="002F5A8A"/>
    <w:p w:rsidR="00EB55CC" w:rsidRDefault="00EB55CC" w:rsidP="002F5A8A"/>
    <w:p w:rsidR="00EB55CC" w:rsidRDefault="00EB55CC" w:rsidP="002F5A8A"/>
    <w:p w:rsidR="002F5A8A" w:rsidRDefault="002F5A8A" w:rsidP="002F5A8A">
      <w:r>
        <w:lastRenderedPageBreak/>
        <w:t>Вопросы для размышления:</w:t>
      </w:r>
    </w:p>
    <w:p w:rsidR="002F5A8A" w:rsidRPr="0024497F" w:rsidRDefault="002F5A8A" w:rsidP="002F5A8A">
      <w:pPr>
        <w:pStyle w:val="a6"/>
        <w:numPr>
          <w:ilvl w:val="0"/>
          <w:numId w:val="2"/>
        </w:numPr>
        <w:rPr>
          <w:i/>
          <w:iCs/>
        </w:rPr>
      </w:pPr>
      <w:r w:rsidRPr="0024497F">
        <w:rPr>
          <w:i/>
          <w:iCs/>
        </w:rPr>
        <w:t>Почему неправильная конфигурация на шаге 2 приведет (вероятнее всего) к полной потере сетевой доступности?</w:t>
      </w:r>
      <w:r w:rsidR="00A260B4">
        <w:rPr>
          <w:i/>
          <w:iCs/>
        </w:rPr>
        <w:t xml:space="preserve"> </w:t>
      </w:r>
      <w:r w:rsidR="00816659">
        <w:rPr>
          <w:i/>
          <w:iCs/>
        </w:rPr>
        <w:t xml:space="preserve"> </w:t>
      </w:r>
      <w:r w:rsidR="00A260B4">
        <w:rPr>
          <w:i/>
          <w:iCs/>
        </w:rPr>
        <w:br/>
      </w:r>
      <w:r w:rsidR="00816659">
        <w:rPr>
          <w:i/>
          <w:iCs/>
        </w:rPr>
        <w:t xml:space="preserve">- </w:t>
      </w:r>
      <w:r w:rsidR="00816659" w:rsidRPr="00A260B4">
        <w:rPr>
          <w:i/>
        </w:rPr>
        <w:t xml:space="preserve">Неправильная конфигурация сети в </w:t>
      </w:r>
      <w:proofErr w:type="spellStart"/>
      <w:r w:rsidR="00816659" w:rsidRPr="00A260B4">
        <w:rPr>
          <w:i/>
        </w:rPr>
        <w:t>Proxmox</w:t>
      </w:r>
      <w:proofErr w:type="spellEnd"/>
      <w:r w:rsidR="00816659" w:rsidRPr="00A260B4">
        <w:rPr>
          <w:i/>
        </w:rPr>
        <w:t xml:space="preserve"> может привести к потере доступности из-за ошибок в привязке моста, IP-настроек или конфликтов, что разрывает соединение с хостом</w:t>
      </w:r>
    </w:p>
    <w:p w:rsidR="002F5A8A" w:rsidRPr="0024497F" w:rsidRDefault="002F5A8A" w:rsidP="002F5A8A">
      <w:pPr>
        <w:pStyle w:val="a6"/>
        <w:numPr>
          <w:ilvl w:val="0"/>
          <w:numId w:val="2"/>
        </w:numPr>
        <w:rPr>
          <w:i/>
          <w:iCs/>
        </w:rPr>
      </w:pPr>
      <w:r w:rsidRPr="0024497F">
        <w:rPr>
          <w:i/>
          <w:iCs/>
        </w:rPr>
        <w:t>Почему адрес шлюза (</w:t>
      </w:r>
      <w:r w:rsidRPr="0024497F">
        <w:rPr>
          <w:i/>
          <w:iCs/>
          <w:lang w:val="en-US"/>
        </w:rPr>
        <w:t>default</w:t>
      </w:r>
      <w:r w:rsidRPr="0024497F">
        <w:rPr>
          <w:i/>
          <w:iCs/>
        </w:rPr>
        <w:t xml:space="preserve"> </w:t>
      </w:r>
      <w:r w:rsidRPr="0024497F">
        <w:rPr>
          <w:i/>
          <w:iCs/>
          <w:lang w:val="en-US"/>
        </w:rPr>
        <w:t>gateway</w:t>
      </w:r>
      <w:r w:rsidRPr="0024497F">
        <w:rPr>
          <w:i/>
          <w:iCs/>
        </w:rPr>
        <w:t>) виртуальной машины выглядит как 10.0.2.2, а не 10.0.2.1?</w:t>
      </w:r>
      <w:r w:rsidR="00816659">
        <w:rPr>
          <w:i/>
          <w:iCs/>
        </w:rPr>
        <w:t xml:space="preserve"> </w:t>
      </w:r>
      <w:r w:rsidR="00A260B4">
        <w:rPr>
          <w:i/>
          <w:iCs/>
        </w:rPr>
        <w:br/>
      </w:r>
      <w:r w:rsidR="00816659">
        <w:rPr>
          <w:i/>
          <w:iCs/>
        </w:rPr>
        <w:t xml:space="preserve">– 10.0.2.1 занят </w:t>
      </w:r>
      <w:r w:rsidR="00816659">
        <w:rPr>
          <w:i/>
          <w:iCs/>
          <w:lang w:val="en-US"/>
        </w:rPr>
        <w:t>NAT</w:t>
      </w:r>
      <w:r w:rsidR="00816659" w:rsidRPr="00816659">
        <w:rPr>
          <w:i/>
          <w:iCs/>
        </w:rPr>
        <w:t xml:space="preserve">, </w:t>
      </w:r>
      <w:r w:rsidR="00816659">
        <w:rPr>
          <w:i/>
          <w:iCs/>
        </w:rPr>
        <w:t>поэтому 10.0.2.2 является шлюзом для виртуальной машины</w:t>
      </w:r>
    </w:p>
    <w:p w:rsidR="002F5A8A" w:rsidRPr="002F5A8A" w:rsidRDefault="002F5A8A"/>
    <w:sectPr w:rsidR="002F5A8A" w:rsidRPr="002F5A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36083D"/>
    <w:multiLevelType w:val="hybridMultilevel"/>
    <w:tmpl w:val="99EEBC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121D7F"/>
    <w:multiLevelType w:val="hybridMultilevel"/>
    <w:tmpl w:val="7D4AFC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C20"/>
    <w:rsid w:val="000B3163"/>
    <w:rsid w:val="00103702"/>
    <w:rsid w:val="00123582"/>
    <w:rsid w:val="00124688"/>
    <w:rsid w:val="002C6F18"/>
    <w:rsid w:val="002D5567"/>
    <w:rsid w:val="002F5A8A"/>
    <w:rsid w:val="0043269C"/>
    <w:rsid w:val="00816659"/>
    <w:rsid w:val="00876C20"/>
    <w:rsid w:val="008F257A"/>
    <w:rsid w:val="009A3DFC"/>
    <w:rsid w:val="00A260B4"/>
    <w:rsid w:val="00A8268A"/>
    <w:rsid w:val="00EB5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DB9C8"/>
  <w15:chartTrackingRefBased/>
  <w15:docId w15:val="{E87F76F4-1262-460B-AF6A-51E9F3EF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3DF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8268A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A8268A"/>
    <w:rPr>
      <w:rFonts w:eastAsiaTheme="minorEastAsia"/>
      <w:lang w:eastAsia="ru-RU"/>
    </w:rPr>
  </w:style>
  <w:style w:type="character" w:styleId="a5">
    <w:name w:val="Hyperlink"/>
    <w:basedOn w:val="a0"/>
    <w:uiPriority w:val="99"/>
    <w:unhideWhenUsed/>
    <w:rsid w:val="00A8268A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123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localhost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89EC7C74B7F4C2F92FDEAD4EF724B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E46F59-747E-4AED-9A74-75513FD26D51}"/>
      </w:docPartPr>
      <w:docPartBody>
        <w:p w:rsidR="0025699A" w:rsidRDefault="00AB3A40" w:rsidP="00AB3A40">
          <w:pPr>
            <w:pStyle w:val="D89EC7C74B7F4C2F92FDEAD4EF724B53"/>
          </w:pPr>
          <w:r>
            <w:rPr>
              <w:color w:val="2E74B5" w:themeColor="accent1" w:themeShade="BF"/>
              <w:sz w:val="24"/>
              <w:szCs w:val="24"/>
            </w:rPr>
            <w:t>[Название организации]</w:t>
          </w:r>
        </w:p>
      </w:docPartBody>
    </w:docPart>
    <w:docPart>
      <w:docPartPr>
        <w:name w:val="049E247C478347E896CE75D8C8F767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70AB93-BA5C-410A-B7FA-9DB616B141AF}"/>
      </w:docPartPr>
      <w:docPartBody>
        <w:p w:rsidR="0025699A" w:rsidRDefault="00AB3A40" w:rsidP="00AB3A40">
          <w:pPr>
            <w:pStyle w:val="049E247C478347E896CE75D8C8F767C1"/>
          </w:pPr>
          <w:r>
            <w:rPr>
              <w:color w:val="2E74B5" w:themeColor="accent1" w:themeShade="BF"/>
              <w:sz w:val="24"/>
              <w:szCs w:val="24"/>
            </w:rPr>
            <w:t>[Подзаголовок документа]</w:t>
          </w:r>
        </w:p>
      </w:docPartBody>
    </w:docPart>
    <w:docPart>
      <w:docPartPr>
        <w:name w:val="7077AAF5E7354DEAB8894EEDB9F621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4369658-1530-4165-A8C2-6E13D4B24119}"/>
      </w:docPartPr>
      <w:docPartBody>
        <w:p w:rsidR="0025699A" w:rsidRDefault="00AB3A40" w:rsidP="00AB3A40">
          <w:pPr>
            <w:pStyle w:val="7077AAF5E7354DEAB8894EEDB9F6219E"/>
          </w:pPr>
          <w:r>
            <w:rPr>
              <w:color w:val="5B9BD5" w:themeColor="accent1"/>
              <w:sz w:val="28"/>
              <w:szCs w:val="28"/>
            </w:rPr>
            <w:t>[Имя автора]</w:t>
          </w:r>
        </w:p>
      </w:docPartBody>
    </w:docPart>
    <w:docPart>
      <w:docPartPr>
        <w:name w:val="49665A4F0B6E40238969DC4FED6342B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88DC8B-6649-4A7A-AC9A-09229BC171E9}"/>
      </w:docPartPr>
      <w:docPartBody>
        <w:p w:rsidR="0025699A" w:rsidRDefault="00AB3A40" w:rsidP="00AB3A40">
          <w:pPr>
            <w:pStyle w:val="49665A4F0B6E40238969DC4FED6342B7"/>
          </w:pPr>
          <w:r>
            <w:rPr>
              <w:color w:val="5B9BD5" w:themeColor="accent1"/>
              <w:sz w:val="28"/>
              <w:szCs w:val="28"/>
            </w:rPr>
            <w:t>[Дата]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A40"/>
    <w:rsid w:val="001127EB"/>
    <w:rsid w:val="0025699A"/>
    <w:rsid w:val="002F0F58"/>
    <w:rsid w:val="00AB3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89EC7C74B7F4C2F92FDEAD4EF724B53">
    <w:name w:val="D89EC7C74B7F4C2F92FDEAD4EF724B53"/>
    <w:rsid w:val="00AB3A40"/>
  </w:style>
  <w:style w:type="paragraph" w:customStyle="1" w:styleId="049E247C478347E896CE75D8C8F767C1">
    <w:name w:val="049E247C478347E896CE75D8C8F767C1"/>
    <w:rsid w:val="00AB3A40"/>
  </w:style>
  <w:style w:type="paragraph" w:customStyle="1" w:styleId="7077AAF5E7354DEAB8894EEDB9F6219E">
    <w:name w:val="7077AAF5E7354DEAB8894EEDB9F6219E"/>
    <w:rsid w:val="00AB3A40"/>
  </w:style>
  <w:style w:type="paragraph" w:customStyle="1" w:styleId="49665A4F0B6E40238969DC4FED6342B7">
    <w:name w:val="49665A4F0B6E40238969DC4FED6342B7"/>
    <w:rsid w:val="00AB3A40"/>
  </w:style>
  <w:style w:type="paragraph" w:customStyle="1" w:styleId="A458FBACAAFA46CD9B88AB824334ED9C">
    <w:name w:val="A458FBACAAFA46CD9B88AB824334ED9C"/>
    <w:rsid w:val="00AB3A40"/>
  </w:style>
  <w:style w:type="paragraph" w:customStyle="1" w:styleId="FE55212D4699493CB180B3ED334E774A">
    <w:name w:val="FE55212D4699493CB180B3ED334E774A"/>
    <w:rsid w:val="00AB3A40"/>
  </w:style>
  <w:style w:type="paragraph" w:customStyle="1" w:styleId="2706C638809F49BB81F97EDC0B0A5CDC">
    <w:name w:val="2706C638809F49BB81F97EDC0B0A5CDC"/>
    <w:rsid w:val="00AB3A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2024-09-24T00:00:00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15</Pages>
  <Words>699</Words>
  <Characters>4333</Characters>
  <Application>Microsoft Office Word</Application>
  <DocSecurity>0</DocSecurity>
  <Lines>309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Университет ИТМО</Company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Знакомство с LXC-контейнерами</dc:subject>
  <dc:creator>Факультет ИКТ</dc:creator>
  <cp:keywords/>
  <dc:description/>
  <cp:lastModifiedBy>Rubick</cp:lastModifiedBy>
  <cp:revision>3</cp:revision>
  <dcterms:created xsi:type="dcterms:W3CDTF">2024-11-27T03:01:00Z</dcterms:created>
  <dcterms:modified xsi:type="dcterms:W3CDTF">2024-11-27T07:36:00Z</dcterms:modified>
</cp:coreProperties>
</file>